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D4C6" w14:textId="35D11BA5" w:rsidR="00363927" w:rsidRPr="00363927" w:rsidRDefault="00363927" w:rsidP="00363927">
      <w:pPr>
        <w:pStyle w:val="Heading4"/>
        <w:shd w:val="clear" w:color="auto" w:fill="FFFFFF"/>
        <w:jc w:val="center"/>
        <w:rPr>
          <w:rFonts w:ascii="Helvetica" w:hAnsi="Helvetica"/>
          <w:color w:val="222222"/>
          <w:u w:val="single"/>
        </w:rPr>
      </w:pPr>
      <w:r w:rsidRPr="00363927">
        <w:rPr>
          <w:rFonts w:ascii="Helvetica" w:hAnsi="Helvetica"/>
          <w:color w:val="222222"/>
          <w:u w:val="single"/>
        </w:rPr>
        <w:t>Headline Techniques</w:t>
      </w:r>
    </w:p>
    <w:p w14:paraId="6D47C969" w14:textId="77777777" w:rsidR="00363927" w:rsidRDefault="00363927" w:rsidP="00363927">
      <w:pPr>
        <w:pStyle w:val="Heading4"/>
        <w:shd w:val="clear" w:color="auto" w:fill="FFFFFF"/>
        <w:rPr>
          <w:rFonts w:ascii="Helvetica" w:hAnsi="Helvetica"/>
          <w:b w:val="0"/>
          <w:bCs w:val="0"/>
          <w:color w:val="222222"/>
        </w:rPr>
      </w:pPr>
    </w:p>
    <w:p w14:paraId="0C819E35" w14:textId="331CA737" w:rsidR="00363927" w:rsidRDefault="00363927" w:rsidP="00363927">
      <w:pPr>
        <w:pStyle w:val="Heading4"/>
        <w:shd w:val="clear" w:color="auto" w:fill="FFFFFF"/>
        <w:rPr>
          <w:rFonts w:ascii="Helvetica" w:hAnsi="Helvetica"/>
          <w:b w:val="0"/>
          <w:bCs w:val="0"/>
          <w:color w:val="222222"/>
        </w:rPr>
      </w:pPr>
      <w:r>
        <w:rPr>
          <w:rFonts w:ascii="Helvetica" w:hAnsi="Helvetica"/>
          <w:b w:val="0"/>
          <w:bCs w:val="0"/>
          <w:color w:val="222222"/>
        </w:rPr>
        <w:t>Rhyming words</w:t>
      </w:r>
    </w:p>
    <w:p w14:paraId="639F0974" w14:textId="77777777" w:rsidR="00363927" w:rsidRDefault="00363927" w:rsidP="00363927">
      <w:pPr>
        <w:pStyle w:val="NormalWeb"/>
        <w:shd w:val="clear" w:color="auto" w:fill="FFFFFF"/>
        <w:rPr>
          <w:rFonts w:ascii="Helvetica" w:hAnsi="Helvetica"/>
          <w:color w:val="808080"/>
        </w:rPr>
      </w:pPr>
      <w:r>
        <w:rPr>
          <w:rFonts w:ascii="Helvetica" w:hAnsi="Helvetica"/>
          <w:color w:val="808080"/>
        </w:rPr>
        <w:t>Headlines that use rhyming words sound appealing, like mini-poems. Example: Owl on the prowl</w:t>
      </w:r>
    </w:p>
    <w:p w14:paraId="673A9BCD" w14:textId="77777777" w:rsidR="00363927" w:rsidRDefault="00363927" w:rsidP="00363927">
      <w:pPr>
        <w:pStyle w:val="Heading4"/>
        <w:shd w:val="clear" w:color="auto" w:fill="FFFFFF"/>
        <w:rPr>
          <w:rFonts w:ascii="Helvetica" w:hAnsi="Helvetica"/>
          <w:b w:val="0"/>
          <w:bCs w:val="0"/>
          <w:color w:val="222222"/>
        </w:rPr>
      </w:pPr>
      <w:r>
        <w:rPr>
          <w:rFonts w:ascii="Helvetica" w:hAnsi="Helvetica"/>
          <w:b w:val="0"/>
          <w:bCs w:val="0"/>
          <w:color w:val="222222"/>
        </w:rPr>
        <w:t>Alliteration</w:t>
      </w:r>
    </w:p>
    <w:p w14:paraId="4E78008E" w14:textId="77777777" w:rsidR="00363927" w:rsidRDefault="00363927" w:rsidP="00363927">
      <w:pPr>
        <w:pStyle w:val="NormalWeb"/>
        <w:shd w:val="clear" w:color="auto" w:fill="FFFFFF"/>
        <w:rPr>
          <w:rFonts w:ascii="Helvetica" w:hAnsi="Helvetica"/>
          <w:color w:val="808080"/>
        </w:rPr>
      </w:pPr>
      <w:r>
        <w:rPr>
          <w:rFonts w:ascii="Helvetica" w:hAnsi="Helvetica"/>
          <w:color w:val="808080"/>
        </w:rPr>
        <w:t>Alliteration headlines use repetition of the same sounds at the beginning of words; most tongue twisters use alliteration. In KS2 pupils will learn about alliteration which can be used to great effect in newspaper headlines. </w:t>
      </w:r>
      <w:r>
        <w:rPr>
          <w:rStyle w:val="Strong"/>
          <w:rFonts w:ascii="Helvetica" w:hAnsi="Helvetica"/>
          <w:color w:val="808080"/>
        </w:rPr>
        <w:t>Example</w:t>
      </w:r>
      <w:r>
        <w:rPr>
          <w:rFonts w:ascii="Helvetica" w:hAnsi="Helvetica"/>
          <w:color w:val="808080"/>
        </w:rPr>
        <w:t>: Bamboo bikes in Britain</w:t>
      </w:r>
    </w:p>
    <w:p w14:paraId="6CBA35CE" w14:textId="77777777" w:rsidR="00363927" w:rsidRDefault="00363927" w:rsidP="00363927">
      <w:pPr>
        <w:pStyle w:val="Heading4"/>
        <w:shd w:val="clear" w:color="auto" w:fill="FFFFFF"/>
        <w:rPr>
          <w:rFonts w:ascii="Helvetica" w:hAnsi="Helvetica"/>
          <w:b w:val="0"/>
          <w:bCs w:val="0"/>
          <w:color w:val="222222"/>
        </w:rPr>
      </w:pPr>
      <w:r>
        <w:rPr>
          <w:rFonts w:ascii="Helvetica" w:hAnsi="Helvetica"/>
          <w:b w:val="0"/>
          <w:bCs w:val="0"/>
          <w:color w:val="222222"/>
        </w:rPr>
        <w:t>Puns</w:t>
      </w:r>
    </w:p>
    <w:p w14:paraId="3EAF0118" w14:textId="77777777" w:rsidR="00363927" w:rsidRDefault="00363927" w:rsidP="00363927">
      <w:pPr>
        <w:pStyle w:val="NormalWeb"/>
        <w:shd w:val="clear" w:color="auto" w:fill="FFFFFF"/>
        <w:rPr>
          <w:rFonts w:ascii="Helvetica" w:hAnsi="Helvetica"/>
          <w:color w:val="808080"/>
        </w:rPr>
      </w:pPr>
      <w:r>
        <w:rPr>
          <w:rFonts w:ascii="Helvetica" w:hAnsi="Helvetica"/>
          <w:color w:val="808080"/>
        </w:rPr>
        <w:t>Puns are employed a lot in newspaper headline and use the altering of words to attract attention. </w:t>
      </w:r>
      <w:r>
        <w:rPr>
          <w:rStyle w:val="Strong"/>
          <w:rFonts w:ascii="Helvetica" w:hAnsi="Helvetica"/>
          <w:color w:val="808080"/>
        </w:rPr>
        <w:t>Example</w:t>
      </w:r>
      <w:r>
        <w:rPr>
          <w:rFonts w:ascii="Helvetica" w:hAnsi="Helvetica"/>
          <w:color w:val="808080"/>
        </w:rPr>
        <w:t>: Baa-</w:t>
      </w:r>
      <w:proofErr w:type="spellStart"/>
      <w:r>
        <w:rPr>
          <w:rFonts w:ascii="Helvetica" w:hAnsi="Helvetica"/>
          <w:color w:val="808080"/>
        </w:rPr>
        <w:t>rilliant</w:t>
      </w:r>
      <w:proofErr w:type="spellEnd"/>
      <w:r>
        <w:rPr>
          <w:rFonts w:ascii="Helvetica" w:hAnsi="Helvetica"/>
          <w:color w:val="808080"/>
        </w:rPr>
        <w:t xml:space="preserve"> news! instead of ‘brilliant news’ for a story about Shaun the Sheep having new website pages.</w:t>
      </w:r>
    </w:p>
    <w:p w14:paraId="5AC9C6DD" w14:textId="77777777" w:rsidR="00363927" w:rsidRDefault="00363927" w:rsidP="00363927">
      <w:pPr>
        <w:pStyle w:val="NormalWeb"/>
        <w:shd w:val="clear" w:color="auto" w:fill="FFFFFF"/>
        <w:rPr>
          <w:rFonts w:ascii="Helvetica" w:hAnsi="Helvetica"/>
          <w:color w:val="808080"/>
        </w:rPr>
      </w:pPr>
      <w:r>
        <w:rPr>
          <w:rFonts w:ascii="Helvetica" w:hAnsi="Helvetica"/>
          <w:color w:val="808080"/>
        </w:rPr>
        <w:t>Homophones where two or more words having the same pronunciation but different meanings are also often used. </w:t>
      </w:r>
      <w:r>
        <w:rPr>
          <w:rStyle w:val="Strong"/>
          <w:rFonts w:ascii="Helvetica" w:hAnsi="Helvetica"/>
          <w:color w:val="808080"/>
        </w:rPr>
        <w:t>Example</w:t>
      </w:r>
      <w:r>
        <w:rPr>
          <w:rFonts w:ascii="Helvetica" w:hAnsi="Helvetica"/>
          <w:color w:val="808080"/>
        </w:rPr>
        <w:t xml:space="preserve">: Oh dear oh </w:t>
      </w:r>
      <w:proofErr w:type="spellStart"/>
      <w:r>
        <w:rPr>
          <w:rFonts w:ascii="Helvetica" w:hAnsi="Helvetica"/>
          <w:color w:val="808080"/>
        </w:rPr>
        <w:t>deer</w:t>
      </w:r>
      <w:proofErr w:type="spellEnd"/>
      <w:r>
        <w:rPr>
          <w:rFonts w:ascii="Helvetica" w:hAnsi="Helvetica"/>
          <w:color w:val="808080"/>
        </w:rPr>
        <w:t xml:space="preserve"> for a story about problems an increase in the deer population is causing.</w:t>
      </w:r>
    </w:p>
    <w:p w14:paraId="09DF01A0" w14:textId="77777777" w:rsidR="00363927" w:rsidRDefault="00363927" w:rsidP="00363927">
      <w:pPr>
        <w:pStyle w:val="Heading4"/>
        <w:shd w:val="clear" w:color="auto" w:fill="FFFFFF"/>
        <w:rPr>
          <w:rFonts w:ascii="Helvetica" w:hAnsi="Helvetica"/>
          <w:b w:val="0"/>
          <w:bCs w:val="0"/>
          <w:color w:val="222222"/>
        </w:rPr>
      </w:pPr>
      <w:r>
        <w:rPr>
          <w:rFonts w:ascii="Helvetica" w:hAnsi="Helvetica"/>
          <w:b w:val="0"/>
          <w:bCs w:val="0"/>
          <w:color w:val="222222"/>
        </w:rPr>
        <w:t>Shock and Intrigue</w:t>
      </w:r>
    </w:p>
    <w:p w14:paraId="4B4E1BD5" w14:textId="77777777" w:rsidR="00363927" w:rsidRDefault="00363927" w:rsidP="00363927">
      <w:pPr>
        <w:pStyle w:val="NormalWeb"/>
        <w:shd w:val="clear" w:color="auto" w:fill="FFFFFF"/>
        <w:rPr>
          <w:rFonts w:ascii="Helvetica" w:hAnsi="Helvetica"/>
          <w:color w:val="808080"/>
        </w:rPr>
      </w:pPr>
      <w:r>
        <w:rPr>
          <w:rFonts w:ascii="Helvetica" w:hAnsi="Helvetica"/>
          <w:color w:val="808080"/>
        </w:rPr>
        <w:t>Headlines that are designed to cause shock or intrigue ensure the reader can’t resist finding out the details of the story. </w:t>
      </w:r>
      <w:r>
        <w:rPr>
          <w:rStyle w:val="Strong"/>
          <w:rFonts w:ascii="Helvetica" w:hAnsi="Helvetica"/>
          <w:color w:val="808080"/>
        </w:rPr>
        <w:t>Example</w:t>
      </w:r>
      <w:r>
        <w:rPr>
          <w:rFonts w:ascii="Helvetica" w:hAnsi="Helvetica"/>
          <w:color w:val="808080"/>
        </w:rPr>
        <w:t>: I was constantly upside down!</w:t>
      </w:r>
    </w:p>
    <w:p w14:paraId="32B6ECED" w14:textId="77777777" w:rsidR="007B0FB0" w:rsidRDefault="007B0FB0"/>
    <w:sectPr w:rsidR="007B0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27"/>
    <w:rsid w:val="00076293"/>
    <w:rsid w:val="00363927"/>
    <w:rsid w:val="006D2D34"/>
    <w:rsid w:val="007B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D48D"/>
  <w15:chartTrackingRefBased/>
  <w15:docId w15:val="{551882E7-0171-4858-AACD-32B3830D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639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6392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rsid w:val="0036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6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Van Boxel</dc:creator>
  <cp:keywords/>
  <dc:description/>
  <cp:lastModifiedBy>Helen Van Boxel</cp:lastModifiedBy>
  <cp:revision>1</cp:revision>
  <dcterms:created xsi:type="dcterms:W3CDTF">2022-11-09T12:37:00Z</dcterms:created>
  <dcterms:modified xsi:type="dcterms:W3CDTF">2022-11-09T12:38:00Z</dcterms:modified>
</cp:coreProperties>
</file>